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E4" w:rsidRDefault="00256FE4" w:rsidP="00256FE4">
      <w:pPr>
        <w:pStyle w:val="Style"/>
        <w:framePr w:w="9886" w:h="15174" w:wrap="auto" w:hAnchor="margin"/>
        <w:spacing w:line="306" w:lineRule="exact"/>
        <w:ind w:left="9"/>
        <w:jc w:val="center"/>
        <w:textAlignment w:val="baseline"/>
        <w:rPr>
          <w:sz w:val="26"/>
          <w:szCs w:val="26"/>
          <w:lang/>
        </w:rPr>
      </w:pPr>
      <w:r>
        <w:rPr>
          <w:sz w:val="26"/>
          <w:szCs w:val="26"/>
          <w:lang/>
        </w:rPr>
        <w:t>Советы родителям</w:t>
      </w:r>
    </w:p>
    <w:p w:rsidR="00256FE4" w:rsidRDefault="00256FE4" w:rsidP="00256FE4">
      <w:pPr>
        <w:pStyle w:val="Style"/>
        <w:framePr w:w="9886" w:h="15174" w:wrap="auto" w:hAnchor="margin"/>
        <w:spacing w:line="306" w:lineRule="exact"/>
        <w:ind w:left="9"/>
        <w:jc w:val="center"/>
        <w:textAlignment w:val="baseline"/>
        <w:rPr>
          <w:sz w:val="26"/>
          <w:szCs w:val="26"/>
          <w:lang/>
        </w:rPr>
      </w:pPr>
      <w:r>
        <w:rPr>
          <w:sz w:val="26"/>
          <w:szCs w:val="26"/>
          <w:lang/>
        </w:rPr>
        <w:t>по предупреждению насилия над несовершеннолетними</w:t>
      </w:r>
    </w:p>
    <w:p w:rsidR="00256FE4" w:rsidRDefault="00256FE4" w:rsidP="00256FE4">
      <w:pPr>
        <w:pStyle w:val="Style"/>
        <w:framePr w:w="9886" w:h="15174" w:wrap="auto" w:hAnchor="margin"/>
        <w:spacing w:line="306" w:lineRule="exact"/>
        <w:ind w:left="9"/>
        <w:jc w:val="center"/>
        <w:textAlignment w:val="baseline"/>
        <w:rPr>
          <w:sz w:val="26"/>
          <w:szCs w:val="26"/>
          <w:lang/>
        </w:rPr>
      </w:pPr>
    </w:p>
    <w:p w:rsidR="00256FE4" w:rsidRDefault="00256FE4" w:rsidP="00256FE4">
      <w:pPr>
        <w:pStyle w:val="Style"/>
        <w:framePr w:w="9886" w:h="15174" w:wrap="auto" w:hAnchor="margin"/>
        <w:spacing w:line="306" w:lineRule="exact"/>
        <w:ind w:left="9"/>
        <w:textAlignment w:val="baseline"/>
        <w:rPr>
          <w:sz w:val="26"/>
          <w:szCs w:val="26"/>
          <w:lang/>
        </w:rPr>
      </w:pPr>
    </w:p>
    <w:p w:rsidR="00256FE4" w:rsidRDefault="00256FE4" w:rsidP="00256FE4">
      <w:pPr>
        <w:pStyle w:val="Style"/>
        <w:framePr w:w="9886" w:h="15174" w:wrap="auto" w:hAnchor="margin"/>
        <w:spacing w:line="306" w:lineRule="exact"/>
        <w:ind w:left="9"/>
        <w:textAlignment w:val="baseline"/>
      </w:pPr>
      <w:r>
        <w:rPr>
          <w:sz w:val="26"/>
          <w:szCs w:val="26"/>
          <w:lang/>
        </w:rPr>
        <w:t>Первое: поймите самую главную вещь - педофил не хватает ребенка за руку и силой не утаскивает его в безлюдное место. В 99,9% случаев ребенок по доброй воле следует за педофилом, увлеченный каким-либо заманчивым предложением. Второе: вы можете своего ребенка с ног до головы обвесить всякими там радио-маячками, но это НЕ СПАСЕТ его от преступления, это лишь поможет следствию найти преступника. Третье: НЕТ, НЕ БЫЛО НИКОГДА и НЕ БУДЕТ в супер технологически развитом будущем более эффективной меры, чем обычное ИНФОРМИРОВАНИЕ  РЕБЕНКА о возможных угрозах. Наши родители (вспомните свое детство) именно так и поступали. Не стоит ребенку объяснять в подробностях кто такие педофилы. Детская психология лет до 12-тии все действия ребенка легко поддаются управлению через вживление в создание ребенка так называемых "хороших фобий". Вы же объясняете ребенку, что огонь горячий, просите ребенка пальцы в розетку не совать, поселяя в голове ребенка фобию "животного ужаса" перед болью от разряда электричества. Ровно то же самое касается и педофилов. Вы можете в максимально понятной ребенку форме ПОЯСНИТЬ, что есть некие злые люди, которые крадут детей. Ребенок обязательно спросит у вас: зачем? Моя мама, как и миллионы мам нашего поколения, заложили в наше сознание очень "качественную фобию". Наши мамы уверяли нас, что "некие плохие люди" крадут детей для трансплантологии органов. Ну, мол, если тебя похитят, то заберут твои глазки и пересадят другому ребенку. Такая фобия не травмирует психику, но при этом максимально впитывается психикой ребенка на весь период взросления. Объясните ребенку как угодно, хоть по слогам и с особо внятной дикцией всего одно положение - нормальному взрослому человеку от ребенка НИ-ЧЕ-ГО не нужно. Если</w:t>
      </w:r>
      <w:proofErr w:type="gramStart"/>
      <w:r>
        <w:rPr>
          <w:sz w:val="26"/>
          <w:szCs w:val="26"/>
          <w:lang/>
        </w:rPr>
        <w:t xml:space="preserve"> .</w:t>
      </w:r>
      <w:proofErr w:type="gramEnd"/>
      <w:r>
        <w:rPr>
          <w:sz w:val="26"/>
          <w:szCs w:val="26"/>
          <w:lang/>
        </w:rPr>
        <w:t xml:space="preserve">лгезнакомый дядя" предлагает проследовать за ним ВНЕ ЗАВИСИМОСТИ  КУДА и ВНЕ ЗАВИСИМОСТИ ЗАЧЕМ, то (обращаетесь вы к ребенку) 100% этот дядя - ПОХИТИТЕЛЬ детей. .Незнакомый дядя" может предложить массу вещей: - Эй, девочка, там котята без мамы в коробке сидят. Пошли со мной я покажу где. Они такие милые. </w:t>
      </w:r>
      <w:proofErr w:type="gramStart"/>
      <w:r>
        <w:rPr>
          <w:sz w:val="26"/>
          <w:szCs w:val="26"/>
          <w:lang/>
        </w:rPr>
        <w:t>Может себе одного возьмешь</w:t>
      </w:r>
      <w:proofErr w:type="gramEnd"/>
      <w:r>
        <w:rPr>
          <w:sz w:val="26"/>
          <w:szCs w:val="26"/>
          <w:lang/>
        </w:rPr>
        <w:t xml:space="preserve">. - Привет дети. У меня в квартире живет настоящий ежик. Вот его фото. Пойдемте со мной я дам вам его на руках подержать. - Любишь мороженое мальчик? У меня полный холодильник остался после того, как у меня гостили племяшки. Они все мороженое не съели, а собой его взять не смогли, потому что оно в сумках растает. Ну не выбрасывать же его. Хочешь, мальчик, я его тебе все отдам? - Эй, девочка (мальчик) - говорит незнакомец из авто - а как </w:t>
      </w:r>
      <w:proofErr w:type="gramStart"/>
      <w:r>
        <w:rPr>
          <w:sz w:val="26"/>
          <w:szCs w:val="26"/>
          <w:lang/>
        </w:rPr>
        <w:t>про</w:t>
      </w:r>
      <w:proofErr w:type="gramEnd"/>
      <w:r>
        <w:rPr>
          <w:sz w:val="26"/>
          <w:szCs w:val="26"/>
          <w:lang/>
        </w:rPr>
        <w:t xml:space="preserve"> </w:t>
      </w:r>
      <w:proofErr w:type="gramStart"/>
      <w:r>
        <w:rPr>
          <w:sz w:val="26"/>
          <w:szCs w:val="26"/>
          <w:lang/>
        </w:rPr>
        <w:t>ехать</w:t>
      </w:r>
      <w:proofErr w:type="gramEnd"/>
      <w:r>
        <w:rPr>
          <w:sz w:val="26"/>
          <w:szCs w:val="26"/>
          <w:lang/>
        </w:rPr>
        <w:t xml:space="preserve"> на Лебедянскую улицу? Я тут уже второй</w:t>
      </w:r>
    </w:p>
    <w:p w:rsidR="00256FE4" w:rsidRDefault="00256FE4" w:rsidP="00256FE4">
      <w:pPr>
        <w:pStyle w:val="Style"/>
        <w:framePr w:w="9886" w:h="15174" w:wrap="auto" w:hAnchor="margin"/>
        <w:spacing w:line="306" w:lineRule="exact"/>
        <w:ind w:left="9"/>
        <w:textAlignment w:val="baseline"/>
      </w:pPr>
      <w:r>
        <w:rPr>
          <w:sz w:val="26"/>
          <w:szCs w:val="26"/>
          <w:lang/>
        </w:rPr>
        <w:t>час катаюсь, и мне все пальцем тычут, что она - там. Я еду туда, а там люди в другую сторону показывают. Как сговорились все. Девочка, садись в машину и покажи мне улицу. Я тебе 500р за это заплачу. А потом обратно сюда же привезу. Садись не бойся ... Ну и самая, пожалуй, малоизвестная разводка педофилов (малоизвестная потому, что очень эффективная): - Эй, девочка, тебя как зовут</w:t>
      </w:r>
      <w:proofErr w:type="gramStart"/>
      <w:r>
        <w:rPr>
          <w:sz w:val="26"/>
          <w:szCs w:val="26"/>
          <w:lang/>
        </w:rPr>
        <w:t>?</w:t>
      </w:r>
      <w:r>
        <w:rPr>
          <w:sz w:val="26"/>
          <w:szCs w:val="26"/>
          <w:lang/>
        </w:rPr>
        <w:softHyphen/>
        <w:t>о</w:t>
      </w:r>
      <w:proofErr w:type="gramEnd"/>
      <w:r>
        <w:rPr>
          <w:sz w:val="26"/>
          <w:szCs w:val="26"/>
          <w:lang/>
        </w:rPr>
        <w:t>бращается к ребенку незнакомец из авто. - Меня? Катя. А что? - Ну,</w:t>
      </w:r>
    </w:p>
    <w:p w:rsidR="00256FE4" w:rsidRDefault="00256FE4" w:rsidP="00256FE4">
      <w:pPr>
        <w:pStyle w:val="Style"/>
        <w:framePr w:w="9886" w:h="15174" w:wrap="auto" w:hAnchor="margin"/>
        <w:spacing w:line="306" w:lineRule="exact"/>
        <w:ind w:left="23" w:right="193"/>
        <w:textAlignment w:val="baseline"/>
      </w:pPr>
      <w:r>
        <w:rPr>
          <w:sz w:val="26"/>
          <w:szCs w:val="26"/>
          <w:lang/>
        </w:rPr>
        <w:t xml:space="preserve">наконец-то я тебя нашел! Несколько часов по району мотаюсь. Меня попросили соседи твоих родителей тебя срочно найти и в больницу везти. Твоей маме плохо стало. Садись скорее в машину я тебя в больницу отвезу. - А папа уже там, </w:t>
      </w:r>
      <w:proofErr w:type="gramStart"/>
      <w:r>
        <w:rPr>
          <w:sz w:val="26"/>
          <w:szCs w:val="26"/>
          <w:lang/>
        </w:rPr>
        <w:t>в</w:t>
      </w:r>
      <w:proofErr w:type="gramEnd"/>
    </w:p>
    <w:p w:rsidR="00256FE4" w:rsidRDefault="00256FE4" w:rsidP="00256FE4">
      <w:pPr>
        <w:pStyle w:val="Style"/>
        <w:spacing w:line="1" w:lineRule="exact"/>
        <w:rPr>
          <w:sz w:val="22"/>
          <w:szCs w:val="22"/>
        </w:rPr>
        <w:sectPr w:rsidR="00256FE4" w:rsidSect="00256FE4">
          <w:pgSz w:w="11907" w:h="16840"/>
          <w:pgMar w:top="419" w:right="827" w:bottom="360" w:left="1200" w:header="708" w:footer="708" w:gutter="0"/>
          <w:cols w:space="708"/>
          <w:docGrid w:linePitch="-1"/>
        </w:sectPr>
      </w:pPr>
      <w:r>
        <w:br w:type="page"/>
      </w:r>
    </w:p>
    <w:p w:rsidR="00256FE4" w:rsidRDefault="00256FE4" w:rsidP="00256FE4">
      <w:pPr>
        <w:pStyle w:val="Style"/>
        <w:framePr w:w="9876" w:h="7757" w:wrap="auto" w:hAnchor="margin"/>
        <w:spacing w:line="306" w:lineRule="exact"/>
        <w:textAlignment w:val="baseline"/>
      </w:pPr>
      <w:r>
        <w:rPr>
          <w:sz w:val="26"/>
          <w:szCs w:val="26"/>
          <w:lang/>
        </w:rPr>
        <w:lastRenderedPageBreak/>
        <w:t xml:space="preserve">больнице? - ребенок может невольно задать самые разные уточняющие вопросы, не от недоверия, а машинально. - Катя, я не знаю. Я даже твоих родителей не знаю. Я друг ваших соседей с пятого этажа. Ну, дяди Олега и тети Наташи. Ну, ты должна их знать. Они позвонили мне и еще многим людям на машинах. Мы тут тебя всем районом ищем. Нет времени. Садись в машину. По дороге все объясню. Пояснение: эффективность последнего приема базируется на фундаментальных свойствах человеческой психологии - в стрессовой ситуации человек неадекватно оценивает ситуацию и не склонен к логическим суждениям. Педофилы могут напридумывать множество новых приемов, но, так или иначе, в основе всегда будут котята, ежики, мороженое, быстрые деньги или "я знакомый ваших родителей". Приведите эти примеры и закрепите их фобией "они заберут у тебя глазки" и все! </w:t>
      </w:r>
      <w:proofErr w:type="gramStart"/>
      <w:r>
        <w:rPr>
          <w:sz w:val="26"/>
          <w:szCs w:val="26"/>
          <w:lang/>
        </w:rPr>
        <w:t xml:space="preserve">Только этим 15-тиминутным разговором вы в несколько десятков раз МИНИМИЗИРУЕТЕ риски для вашего ребенка подвергнуться похищению, изнасилованию или </w:t>
      </w:r>
      <w:r>
        <w:rPr>
          <w:sz w:val="25"/>
          <w:szCs w:val="25"/>
          <w:lang/>
        </w:rPr>
        <w:t xml:space="preserve">убийству, </w:t>
      </w:r>
      <w:r>
        <w:rPr>
          <w:sz w:val="26"/>
          <w:szCs w:val="26"/>
          <w:lang/>
        </w:rPr>
        <w:t>Уважаемые родители, мы будем последовательно публиковать пособие по детской безопасности и на следующей неделе расскажем о том, какие действия может предпринять ребенок, учитывая, что он многократно слабее взрослого, при нападении педофила и попытки изнасилования ребенка в подъезде, лифте, стройке, пустыре и</w:t>
      </w:r>
      <w:proofErr w:type="gramEnd"/>
      <w:r>
        <w:rPr>
          <w:sz w:val="26"/>
          <w:szCs w:val="26"/>
          <w:lang/>
        </w:rPr>
        <w:t xml:space="preserve"> т.д. и Т.п. И </w:t>
      </w:r>
      <w:r>
        <w:rPr>
          <w:sz w:val="18"/>
          <w:szCs w:val="18"/>
          <w:lang/>
        </w:rPr>
        <w:t xml:space="preserve">В </w:t>
      </w:r>
      <w:r>
        <w:rPr>
          <w:sz w:val="26"/>
          <w:szCs w:val="26"/>
          <w:lang/>
        </w:rPr>
        <w:t>заключении: уважаемые родители, эпидемию педофилии самому обществу вполне по силам свести на "нет" и, раз властям до всего этого особого дела нет, то мы должны сами о себе позаботиться. Чем больше родителей проведут профилактические беседы со своими детьми, тем меньше будет преступлений в самой ближайшей временной перспективе. Поэтому огромная человеческая просьба максимально распространить первую часть пособия по родительским форумам, сообществам и группам.</w:t>
      </w:r>
    </w:p>
    <w:p w:rsidR="00D92D52" w:rsidRDefault="00D92D52"/>
    <w:sectPr w:rsidR="00D92D52" w:rsidSect="00D9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56FE4"/>
    <w:rsid w:val="00256FE4"/>
    <w:rsid w:val="00D92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256F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760</Words>
  <Characters>4336</Characters>
  <Application>Microsoft Office Word</Application>
  <DocSecurity>0</DocSecurity>
  <Lines>36</Lines>
  <Paragraphs>10</Paragraphs>
  <ScaleCrop>false</ScaleCrop>
  <Company/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comp11</dc:creator>
  <cp:lastModifiedBy>comp11</cp:lastModifiedBy>
  <cp:revision>1</cp:revision>
  <dcterms:created xsi:type="dcterms:W3CDTF">2013-04-23T09:47:00Z</dcterms:created>
  <dcterms:modified xsi:type="dcterms:W3CDTF">2013-04-23T09:51:00Z</dcterms:modified>
</cp:coreProperties>
</file>